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F2" w:rsidRDefault="00E34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Návrhový formulář na ocenění Sdružení knihoven ČR a Nadace knihoven </w:t>
      </w:r>
    </w:p>
    <w:p w:rsidR="00E522F2" w:rsidRDefault="00E34C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Medaile Zdeňka Václava Tobolky za významný přínos k rozvoji českého knihovnictví</w:t>
      </w:r>
    </w:p>
    <w:tbl>
      <w:tblPr>
        <w:tblStyle w:val="a"/>
        <w:tblW w:w="9714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8"/>
        <w:gridCol w:w="3265"/>
        <w:gridCol w:w="760"/>
        <w:gridCol w:w="2791"/>
      </w:tblGrid>
      <w:tr w:rsidR="00E522F2" w:rsidTr="00E34C3D">
        <w:tc>
          <w:tcPr>
            <w:tcW w:w="9714" w:type="dxa"/>
            <w:gridSpan w:val="4"/>
            <w:shd w:val="clear" w:color="auto" w:fill="2E7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Nominovaný/á:</w:t>
            </w: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Titul, jméno a příjmení:</w:t>
            </w:r>
          </w:p>
        </w:tc>
        <w:tc>
          <w:tcPr>
            <w:tcW w:w="68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a sídlo knihovny, kde nominovaný působí:</w:t>
            </w:r>
          </w:p>
        </w:tc>
        <w:tc>
          <w:tcPr>
            <w:tcW w:w="68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8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22F2" w:rsidTr="00E34C3D">
        <w:tc>
          <w:tcPr>
            <w:tcW w:w="9714" w:type="dxa"/>
            <w:gridSpan w:val="4"/>
            <w:shd w:val="clear" w:color="auto" w:fill="2E74B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Navrhovatel/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ka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Titul, jméno a příjmení:</w:t>
            </w:r>
          </w:p>
        </w:tc>
        <w:tc>
          <w:tcPr>
            <w:tcW w:w="68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816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34C3D" w:rsidTr="00B169D2">
        <w:tc>
          <w:tcPr>
            <w:tcW w:w="971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P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</w:pPr>
            <w:r w:rsidRPr="00E34C3D">
              <w:rPr>
                <w:rFonts w:ascii="Arial" w:eastAsia="Arial" w:hAnsi="Arial" w:cs="Arial"/>
                <w:b/>
                <w:caps/>
                <w:color w:val="000000"/>
                <w:sz w:val="20"/>
                <w:szCs w:val="20"/>
              </w:rPr>
              <w:t>Nominuji za významný přínos k rozvoji českého knihovnictví</w:t>
            </w:r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522F2" w:rsidTr="00E34C3D">
        <w:tc>
          <w:tcPr>
            <w:tcW w:w="9714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984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  <w:r w:rsidRPr="009843BD"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  <w:t xml:space="preserve">Zde v krátkosti uveďte konkrétní činnost, projekt, aktivitu, za kterou nominujete. Stručný profesní životopis a zdůvodnění nominace uveďte do přílohy (doc), rozsah cca 1 A4 </w:t>
            </w:r>
            <w:bookmarkStart w:id="0" w:name="_GoBack"/>
            <w:bookmarkEnd w:id="0"/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C00000"/>
                <w:sz w:val="20"/>
                <w:szCs w:val="20"/>
              </w:rPr>
            </w:pPr>
          </w:p>
          <w:p w:rsidR="00E522F2" w:rsidRDefault="00E522F2" w:rsidP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Podpis navrhovatele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(pokud je odlišný od statutárního zástupce knihovny):</w:t>
            </w:r>
          </w:p>
        </w:tc>
        <w:tc>
          <w:tcPr>
            <w:tcW w:w="32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522F2" w:rsidTr="00E34C3D">
        <w:tc>
          <w:tcPr>
            <w:tcW w:w="9714" w:type="dxa"/>
            <w:gridSpan w:val="4"/>
            <w:shd w:val="clear" w:color="auto" w:fill="4472C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Statutární zástupce knihovny/vedoucí knihovny – člen SDRUK ČR</w:t>
            </w: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Titul, jméno a příjmení: </w:t>
            </w:r>
          </w:p>
        </w:tc>
        <w:tc>
          <w:tcPr>
            <w:tcW w:w="681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Název instituce:</w:t>
            </w:r>
          </w:p>
        </w:tc>
        <w:tc>
          <w:tcPr>
            <w:tcW w:w="681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Adresa Instituce: </w:t>
            </w:r>
          </w:p>
        </w:tc>
        <w:tc>
          <w:tcPr>
            <w:tcW w:w="681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522F2" w:rsidTr="00E34C3D">
        <w:tc>
          <w:tcPr>
            <w:tcW w:w="2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4C3D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Podpis statutárního zástupce/vedoucího knihovny</w:t>
            </w:r>
          </w:p>
        </w:tc>
        <w:tc>
          <w:tcPr>
            <w:tcW w:w="326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34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79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522F2" w:rsidRDefault="00E52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E522F2" w:rsidRDefault="00E522F2">
      <w:pPr>
        <w:pBdr>
          <w:top w:val="nil"/>
          <w:left w:val="nil"/>
          <w:bottom w:val="nil"/>
          <w:right w:val="nil"/>
          <w:between w:val="nil"/>
        </w:pBdr>
        <w:ind w:left="-567" w:firstLine="567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522F2" w:rsidRDefault="00E522F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E522F2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22F2"/>
    <w:rsid w:val="00015051"/>
    <w:rsid w:val="009843BD"/>
    <w:rsid w:val="00E34C3D"/>
    <w:rsid w:val="00E522F2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dpis2">
    <w:name w:val="heading 2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dpis6">
    <w:name w:val="heading 6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itul">
    <w:name w:val="Subtitle"/>
    <w:basedOn w:val="Normln"/>
    <w:next w:val="Normln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11ZmB20+XyzonckXxEgZZG0Pg==">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</dc:creator>
  <cp:lastModifiedBy>Scar</cp:lastModifiedBy>
  <cp:revision>5</cp:revision>
  <cp:lastPrinted>2021-05-17T08:57:00Z</cp:lastPrinted>
  <dcterms:created xsi:type="dcterms:W3CDTF">2021-05-17T08:43:00Z</dcterms:created>
  <dcterms:modified xsi:type="dcterms:W3CDTF">2021-05-17T13:59:00Z</dcterms:modified>
</cp:coreProperties>
</file>